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58" w:rsidRPr="00361DF0" w:rsidRDefault="00354BFD" w:rsidP="00361DF0">
      <w:pPr>
        <w:pStyle w:val="NormalWeb"/>
        <w:shd w:val="clear" w:color="auto" w:fill="FFFFFF"/>
        <w:spacing w:after="480" w:afterAutospacing="0"/>
        <w:jc w:val="center"/>
        <w:rPr>
          <w:b/>
          <w:bCs/>
          <w:caps/>
          <w:color w:val="000000"/>
        </w:rPr>
      </w:pPr>
      <w:r w:rsidRPr="00361DF0">
        <w:rPr>
          <w:rStyle w:val="Strong"/>
          <w:caps/>
          <w:color w:val="000000"/>
        </w:rPr>
        <w:t xml:space="preserve">вътрешни </w:t>
      </w:r>
      <w:r w:rsidR="00F94358" w:rsidRPr="00361DF0">
        <w:rPr>
          <w:rStyle w:val="Strong"/>
          <w:caps/>
          <w:color w:val="000000"/>
        </w:rPr>
        <w:t xml:space="preserve">ПРАВИЛА ЗА </w:t>
      </w:r>
      <w:r w:rsidRPr="00361DF0">
        <w:rPr>
          <w:rStyle w:val="Strong"/>
          <w:caps/>
          <w:color w:val="000000"/>
        </w:rPr>
        <w:t>дейността</w:t>
      </w:r>
      <w:r w:rsidR="00F94358" w:rsidRPr="00361DF0">
        <w:rPr>
          <w:rStyle w:val="Strong"/>
          <w:caps/>
          <w:color w:val="000000"/>
        </w:rPr>
        <w:t xml:space="preserve"> НА </w:t>
      </w:r>
      <w:r w:rsidR="00C11DD6" w:rsidRPr="00361DF0">
        <w:rPr>
          <w:rStyle w:val="Strong"/>
          <w:caps/>
          <w:color w:val="000000"/>
        </w:rPr>
        <w:t>детск</w:t>
      </w:r>
      <w:r w:rsidRPr="00361DF0">
        <w:rPr>
          <w:rStyle w:val="Strong"/>
          <w:caps/>
          <w:color w:val="000000"/>
        </w:rPr>
        <w:t>а</w:t>
      </w:r>
      <w:r w:rsidR="005A1CDE">
        <w:rPr>
          <w:rStyle w:val="Strong"/>
          <w:caps/>
          <w:color w:val="000000"/>
        </w:rPr>
        <w:t xml:space="preserve"> ГРАДИНА № 153</w:t>
      </w:r>
      <w:bookmarkStart w:id="0" w:name="_GoBack"/>
      <w:bookmarkEnd w:id="0"/>
      <w:r w:rsidR="00C11DD6" w:rsidRPr="00361DF0">
        <w:rPr>
          <w:rStyle w:val="Strong"/>
          <w:caps/>
          <w:color w:val="000000"/>
        </w:rPr>
        <w:t xml:space="preserve"> </w:t>
      </w:r>
      <w:r w:rsidR="00983463" w:rsidRPr="00361DF0">
        <w:rPr>
          <w:rStyle w:val="Strong"/>
          <w:caps/>
          <w:color w:val="000000"/>
        </w:rPr>
        <w:t xml:space="preserve">  </w:t>
      </w:r>
      <w:r w:rsidR="00F94358" w:rsidRPr="00361DF0">
        <w:rPr>
          <w:rStyle w:val="Strong"/>
          <w:caps/>
          <w:color w:val="000000"/>
        </w:rPr>
        <w:t xml:space="preserve">В </w:t>
      </w:r>
      <w:r w:rsidR="00C11DD6" w:rsidRPr="00361DF0">
        <w:rPr>
          <w:rStyle w:val="Strong"/>
          <w:caps/>
          <w:color w:val="000000"/>
        </w:rPr>
        <w:t>извънредна епидемична обстановка</w:t>
      </w:r>
      <w:r w:rsidR="00CF121F" w:rsidRPr="00361DF0">
        <w:rPr>
          <w:rStyle w:val="Strong"/>
          <w:caps/>
          <w:color w:val="000000"/>
        </w:rPr>
        <w:t>,</w:t>
      </w:r>
      <w:r w:rsidR="00C11DD6" w:rsidRPr="00361DF0">
        <w:rPr>
          <w:rStyle w:val="Strong"/>
          <w:caps/>
          <w:color w:val="000000"/>
        </w:rPr>
        <w:t xml:space="preserve"> свързана с разпространението на </w:t>
      </w:r>
      <w:r w:rsidR="00C11DD6" w:rsidRPr="00361DF0">
        <w:rPr>
          <w:b/>
          <w:caps/>
          <w:color w:val="000000"/>
        </w:rPr>
        <w:t>COVID-19</w:t>
      </w:r>
    </w:p>
    <w:p w:rsidR="002C414D" w:rsidRPr="00361DF0" w:rsidRDefault="009A1BFC" w:rsidP="00361DF0">
      <w:pPr>
        <w:pStyle w:val="NormalWeb"/>
        <w:numPr>
          <w:ilvl w:val="0"/>
          <w:numId w:val="2"/>
        </w:numPr>
        <w:shd w:val="clear" w:color="auto" w:fill="FFFFFF"/>
        <w:spacing w:after="480" w:afterAutospacing="0"/>
        <w:jc w:val="both"/>
        <w:rPr>
          <w:rStyle w:val="Strong"/>
          <w:color w:val="000000"/>
        </w:rPr>
      </w:pPr>
      <w:r w:rsidRPr="00361DF0">
        <w:rPr>
          <w:rStyle w:val="Strong"/>
          <w:color w:val="000000"/>
        </w:rPr>
        <w:t>И</w:t>
      </w:r>
      <w:r w:rsidR="002C414D" w:rsidRPr="00361DF0">
        <w:rPr>
          <w:rStyle w:val="Strong"/>
          <w:color w:val="000000"/>
        </w:rPr>
        <w:t>зисквания о</w:t>
      </w:r>
      <w:r w:rsidR="00F94358" w:rsidRPr="00361DF0">
        <w:rPr>
          <w:rStyle w:val="Strong"/>
          <w:color w:val="000000"/>
        </w:rPr>
        <w:t xml:space="preserve">тносно </w:t>
      </w:r>
      <w:r w:rsidRPr="00361DF0">
        <w:rPr>
          <w:rStyle w:val="Strong"/>
          <w:color w:val="000000"/>
        </w:rPr>
        <w:t>приема на децата в</w:t>
      </w:r>
      <w:r w:rsidR="00F94358" w:rsidRPr="00361DF0">
        <w:rPr>
          <w:rStyle w:val="Strong"/>
          <w:color w:val="000000"/>
        </w:rPr>
        <w:t xml:space="preserve"> </w:t>
      </w:r>
      <w:r w:rsidRPr="00361DF0">
        <w:rPr>
          <w:rStyle w:val="Strong"/>
          <w:color w:val="000000"/>
        </w:rPr>
        <w:t>д</w:t>
      </w:r>
      <w:r w:rsidR="00C11DD6" w:rsidRPr="00361DF0">
        <w:rPr>
          <w:rStyle w:val="Strong"/>
          <w:color w:val="000000"/>
        </w:rPr>
        <w:t xml:space="preserve">етската </w:t>
      </w:r>
      <w:r w:rsidR="00983463" w:rsidRPr="00361DF0">
        <w:rPr>
          <w:rStyle w:val="Strong"/>
          <w:color w:val="000000"/>
        </w:rPr>
        <w:t>градина</w:t>
      </w:r>
    </w:p>
    <w:p w:rsidR="009A1BFC" w:rsidRPr="00361DF0" w:rsidRDefault="002C414D" w:rsidP="00361DF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jc w:val="both"/>
      </w:pPr>
      <w:r w:rsidRPr="00361DF0">
        <w:t xml:space="preserve">Подновяването на посещението на детска </w:t>
      </w:r>
      <w:r w:rsidR="00983463" w:rsidRPr="00361DF0">
        <w:t>градина</w:t>
      </w:r>
      <w:r w:rsidRPr="00361DF0">
        <w:t xml:space="preserve"> може да стане </w:t>
      </w:r>
      <w:r w:rsidRPr="00361DF0">
        <w:rPr>
          <w:b/>
        </w:rPr>
        <w:t xml:space="preserve">само по желание на родителите и </w:t>
      </w:r>
      <w:r w:rsidRPr="00361DF0">
        <w:t>с изричното условие, че са запознати и декларират, че ще спазват новите правила за работа на детската</w:t>
      </w:r>
      <w:r w:rsidR="00983463" w:rsidRPr="00361DF0">
        <w:t xml:space="preserve"> </w:t>
      </w:r>
      <w:r w:rsidR="006451EA">
        <w:t>градина</w:t>
      </w:r>
      <w:r w:rsidRPr="00361DF0">
        <w:t>, за което подписват декларация по образец еднократно при подновяване на посещението на детска</w:t>
      </w:r>
      <w:r w:rsidR="00983463" w:rsidRPr="00361DF0">
        <w:t xml:space="preserve"> градина</w:t>
      </w:r>
      <w:r w:rsidRPr="00361DF0">
        <w:t xml:space="preserve"> от детето. </w:t>
      </w:r>
    </w:p>
    <w:p w:rsidR="003801F1" w:rsidRPr="00361DF0" w:rsidRDefault="009A1BFC" w:rsidP="00361DF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jc w:val="both"/>
        <w:rPr>
          <w:color w:val="000000"/>
        </w:rPr>
      </w:pPr>
      <w:r w:rsidRPr="00361DF0">
        <w:t>П</w:t>
      </w:r>
      <w:r w:rsidR="00BA0E09" w:rsidRPr="00361DF0">
        <w:t xml:space="preserve">риемът в детската </w:t>
      </w:r>
      <w:r w:rsidR="00983463" w:rsidRPr="00361DF0">
        <w:t>градина</w:t>
      </w:r>
      <w:r w:rsidR="00BA0E09" w:rsidRPr="00361DF0">
        <w:t xml:space="preserve"> се извършва </w:t>
      </w:r>
      <w:r w:rsidR="00BA0E09" w:rsidRPr="00361DF0">
        <w:rPr>
          <w:b/>
        </w:rPr>
        <w:t>от медицинско</w:t>
      </w:r>
      <w:r w:rsidR="00BA0E09" w:rsidRPr="00361DF0">
        <w:t xml:space="preserve"> лице при използване на необходимите индивидуални предпазни средства – маска/шлем и ръкавици, като деца с признаци на заболяване не се допускат в детската </w:t>
      </w:r>
      <w:r w:rsidR="00983463" w:rsidRPr="00361DF0">
        <w:t>градина</w:t>
      </w:r>
      <w:r w:rsidR="00BA0E09" w:rsidRPr="00361DF0">
        <w:t xml:space="preserve">. </w:t>
      </w:r>
      <w:r w:rsidR="00BE28D6" w:rsidRPr="00361DF0">
        <w:t>При сутрешния филтър з</w:t>
      </w:r>
      <w:r w:rsidR="00BA0E09" w:rsidRPr="00361DF0">
        <w:t>адължително се из</w:t>
      </w:r>
      <w:r w:rsidR="00BE28D6" w:rsidRPr="00361DF0">
        <w:t>мерва телесната те</w:t>
      </w:r>
      <w:r w:rsidR="00BA0E09" w:rsidRPr="00361DF0">
        <w:t>м</w:t>
      </w:r>
      <w:r w:rsidR="00BE28D6" w:rsidRPr="00361DF0">
        <w:t>пература на децата с термометър и се отбелязва в Рапортната тетрадка на групата</w:t>
      </w:r>
      <w:r w:rsidR="00BA0E09" w:rsidRPr="00361DF0">
        <w:t>.</w:t>
      </w:r>
      <w:r w:rsidR="00DC6D33" w:rsidRPr="00361DF0">
        <w:t xml:space="preserve"> В детската </w:t>
      </w:r>
      <w:r w:rsidR="00983463" w:rsidRPr="00361DF0">
        <w:t>градина</w:t>
      </w:r>
      <w:r w:rsidR="00DC6D33" w:rsidRPr="00361DF0">
        <w:t xml:space="preserve"> се допускат само афебрилни деца.</w:t>
      </w:r>
      <w:r w:rsidR="003801F1" w:rsidRPr="00361DF0">
        <w:t xml:space="preserve"> </w:t>
      </w:r>
    </w:p>
    <w:p w:rsidR="00BA0E09" w:rsidRPr="00361DF0" w:rsidRDefault="00F94358" w:rsidP="00361DF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jc w:val="both"/>
        <w:rPr>
          <w:color w:val="000000"/>
        </w:rPr>
      </w:pPr>
      <w:r w:rsidRPr="00361DF0">
        <w:rPr>
          <w:color w:val="000000"/>
        </w:rPr>
        <w:t>В сград</w:t>
      </w:r>
      <w:r w:rsidR="00C11DD6" w:rsidRPr="00361DF0">
        <w:rPr>
          <w:color w:val="000000"/>
        </w:rPr>
        <w:t xml:space="preserve">ата на Детската </w:t>
      </w:r>
      <w:r w:rsidR="00983463" w:rsidRPr="00361DF0">
        <w:t>градина</w:t>
      </w:r>
      <w:r w:rsidR="00C11DD6" w:rsidRPr="00361DF0">
        <w:rPr>
          <w:color w:val="000000"/>
        </w:rPr>
        <w:t xml:space="preserve"> </w:t>
      </w:r>
      <w:r w:rsidRPr="00361DF0">
        <w:rPr>
          <w:color w:val="000000"/>
        </w:rPr>
        <w:t xml:space="preserve">се допускат </w:t>
      </w:r>
      <w:r w:rsidR="00C11DD6" w:rsidRPr="00361DF0">
        <w:rPr>
          <w:color w:val="000000"/>
        </w:rPr>
        <w:t xml:space="preserve">деца, придружени </w:t>
      </w:r>
      <w:r w:rsidR="00DC6D33" w:rsidRPr="00361DF0">
        <w:rPr>
          <w:color w:val="000000"/>
        </w:rPr>
        <w:t xml:space="preserve">само </w:t>
      </w:r>
      <w:r w:rsidR="00C11DD6" w:rsidRPr="00361DF0">
        <w:rPr>
          <w:color w:val="000000"/>
        </w:rPr>
        <w:t>от един родител/настойник</w:t>
      </w:r>
      <w:r w:rsidR="009B6945" w:rsidRPr="00361DF0">
        <w:rPr>
          <w:color w:val="000000"/>
        </w:rPr>
        <w:t>, който е задължително с предпазна маска за лице</w:t>
      </w:r>
      <w:r w:rsidR="00C11DD6" w:rsidRPr="00361DF0">
        <w:rPr>
          <w:color w:val="000000"/>
        </w:rPr>
        <w:t>.</w:t>
      </w:r>
      <w:r w:rsidR="00FB2B99" w:rsidRPr="00361DF0">
        <w:rPr>
          <w:color w:val="000000"/>
        </w:rPr>
        <w:t xml:space="preserve"> В съблекалните на групите се допускат едновременно, максимално две деца с родителите им.  </w:t>
      </w:r>
      <w:r w:rsidR="00F24583" w:rsidRPr="00361DF0">
        <w:rPr>
          <w:color w:val="000000"/>
        </w:rPr>
        <w:t xml:space="preserve">Отстоянието между родителите да е </w:t>
      </w:r>
      <w:r w:rsidR="00F24583" w:rsidRPr="00361DF0">
        <w:rPr>
          <w:b/>
          <w:bCs/>
        </w:rPr>
        <w:t>най-малко 2 м.</w:t>
      </w:r>
    </w:p>
    <w:p w:rsidR="003801F1" w:rsidRPr="00361DF0" w:rsidRDefault="003801F1" w:rsidP="00361DF0">
      <w:pPr>
        <w:pStyle w:val="NormalWe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361DF0">
        <w:rPr>
          <w:color w:val="000000"/>
        </w:rPr>
        <w:t xml:space="preserve">Родителите изчакват пред сградата на детската </w:t>
      </w:r>
      <w:r w:rsidR="00983463" w:rsidRPr="00361DF0">
        <w:t>градина</w:t>
      </w:r>
      <w:r w:rsidR="00983463" w:rsidRPr="00361DF0">
        <w:rPr>
          <w:color w:val="000000"/>
        </w:rPr>
        <w:t xml:space="preserve"> </w:t>
      </w:r>
      <w:r w:rsidRPr="00361DF0">
        <w:rPr>
          <w:color w:val="000000"/>
        </w:rPr>
        <w:t>в случаите, когато е невъзможно спазване на дистанция между лицата.</w:t>
      </w:r>
    </w:p>
    <w:p w:rsidR="003801F1" w:rsidRPr="00361DF0" w:rsidRDefault="003801F1" w:rsidP="00361DF0">
      <w:pPr>
        <w:pStyle w:val="NormalWeb"/>
        <w:numPr>
          <w:ilvl w:val="0"/>
          <w:numId w:val="2"/>
        </w:numPr>
        <w:shd w:val="clear" w:color="auto" w:fill="FFFFFF"/>
        <w:spacing w:after="480" w:afterAutospacing="0"/>
        <w:jc w:val="both"/>
        <w:rPr>
          <w:rStyle w:val="Strong"/>
          <w:color w:val="000000"/>
        </w:rPr>
      </w:pPr>
      <w:r w:rsidRPr="00361DF0">
        <w:rPr>
          <w:rStyle w:val="Strong"/>
          <w:color w:val="000000"/>
        </w:rPr>
        <w:t xml:space="preserve">Изисквания относно отглеждането на децата в детската </w:t>
      </w:r>
      <w:r w:rsidR="00A7521A" w:rsidRPr="00361DF0">
        <w:rPr>
          <w:b/>
        </w:rPr>
        <w:t>градина</w:t>
      </w:r>
    </w:p>
    <w:p w:rsidR="00F21828" w:rsidRPr="00361DF0" w:rsidRDefault="00F21828" w:rsidP="00361DF0">
      <w:pPr>
        <w:pStyle w:val="ListParagraph"/>
        <w:numPr>
          <w:ilvl w:val="0"/>
          <w:numId w:val="4"/>
        </w:numPr>
        <w:ind w:left="714" w:hanging="357"/>
        <w:jc w:val="both"/>
      </w:pPr>
      <w:r w:rsidRPr="00361DF0">
        <w:t xml:space="preserve">Веднага след приема на дете в детската </w:t>
      </w:r>
      <w:r w:rsidR="00094D62" w:rsidRPr="00361DF0">
        <w:t>градина</w:t>
      </w:r>
      <w:r w:rsidR="00DD4335">
        <w:t xml:space="preserve"> се измиват ръцете, като за децата от яслените групи се оказва помощ от </w:t>
      </w:r>
      <w:r w:rsidRPr="00361DF0">
        <w:t>медицинска</w:t>
      </w:r>
      <w:r w:rsidR="00DD4335">
        <w:t>та</w:t>
      </w:r>
      <w:r w:rsidRPr="00361DF0">
        <w:t xml:space="preserve"> сестра. Ръцете на децата се измиват </w:t>
      </w:r>
      <w:r w:rsidR="00DD4335">
        <w:t xml:space="preserve">и </w:t>
      </w:r>
      <w:r w:rsidRPr="00361DF0">
        <w:t>преди всяко хранене, след ”ползване на гърне”</w:t>
      </w:r>
      <w:r w:rsidR="00DD4335">
        <w:t xml:space="preserve"> /за яслени групи</w:t>
      </w:r>
      <w:r w:rsidR="00094D62" w:rsidRPr="00361DF0">
        <w:t>/</w:t>
      </w:r>
      <w:r w:rsidRPr="00361DF0">
        <w:t xml:space="preserve"> и при необходимост. </w:t>
      </w:r>
    </w:p>
    <w:p w:rsidR="00F21828" w:rsidRPr="00361DF0" w:rsidRDefault="00F21828" w:rsidP="00361DF0">
      <w:pPr>
        <w:pStyle w:val="ListParagraph"/>
        <w:numPr>
          <w:ilvl w:val="0"/>
          <w:numId w:val="4"/>
        </w:numPr>
        <w:shd w:val="clear" w:color="auto" w:fill="FFFFFF"/>
        <w:ind w:left="714" w:hanging="357"/>
        <w:jc w:val="both"/>
        <w:rPr>
          <w:b/>
          <w:bCs/>
          <w:color w:val="000000"/>
        </w:rPr>
      </w:pPr>
      <w:r w:rsidRPr="00361DF0">
        <w:t xml:space="preserve">При съобразяване с климатичните условия децата </w:t>
      </w:r>
      <w:r w:rsidRPr="00361DF0">
        <w:rPr>
          <w:b/>
        </w:rPr>
        <w:t>остават навън</w:t>
      </w:r>
      <w:r w:rsidRPr="00361DF0">
        <w:t xml:space="preserve"> с изключение на времето за хранене и почивка, като за децата се организират игри, които да осигурят необходимата позитивна емоционална среда. </w:t>
      </w:r>
    </w:p>
    <w:p w:rsidR="00F21828" w:rsidRPr="00361DF0" w:rsidRDefault="00F21828" w:rsidP="00361DF0">
      <w:pPr>
        <w:pStyle w:val="ListParagraph"/>
        <w:numPr>
          <w:ilvl w:val="0"/>
          <w:numId w:val="4"/>
        </w:numPr>
        <w:shd w:val="clear" w:color="auto" w:fill="FFFFFF"/>
        <w:ind w:left="714" w:hanging="357"/>
        <w:jc w:val="both"/>
        <w:rPr>
          <w:b/>
          <w:bCs/>
          <w:color w:val="000000"/>
        </w:rPr>
      </w:pPr>
      <w:r w:rsidRPr="00361DF0">
        <w:t>Осигурява се индивидуалн</w:t>
      </w:r>
      <w:r w:rsidR="000D739E" w:rsidRPr="00361DF0">
        <w:t>а</w:t>
      </w:r>
      <w:r w:rsidRPr="00361DF0">
        <w:t xml:space="preserve"> площадк</w:t>
      </w:r>
      <w:r w:rsidR="000D739E" w:rsidRPr="00361DF0">
        <w:t>а за игра н</w:t>
      </w:r>
      <w:r w:rsidRPr="00361DF0">
        <w:t>а всяка група. Не се допуска смесване на групите.</w:t>
      </w:r>
    </w:p>
    <w:p w:rsidR="000D739E" w:rsidRPr="00361DF0" w:rsidRDefault="000D739E" w:rsidP="00361DF0">
      <w:pPr>
        <w:pStyle w:val="ListParagraph"/>
        <w:numPr>
          <w:ilvl w:val="0"/>
          <w:numId w:val="4"/>
        </w:numPr>
        <w:shd w:val="clear" w:color="auto" w:fill="FFFFFF"/>
        <w:ind w:left="714" w:hanging="357"/>
        <w:jc w:val="both"/>
        <w:rPr>
          <w:rStyle w:val="Strong"/>
          <w:b w:val="0"/>
          <w:color w:val="000000"/>
        </w:rPr>
      </w:pPr>
      <w:r w:rsidRPr="00361DF0">
        <w:rPr>
          <w:rStyle w:val="Strong"/>
          <w:b w:val="0"/>
          <w:color w:val="000000"/>
        </w:rPr>
        <w:t>Децата играят само с играчки, които подлежат на измиване с топла вода и сапун и обработка с дезинфектант.</w:t>
      </w:r>
    </w:p>
    <w:p w:rsidR="000D739E" w:rsidRPr="00132352" w:rsidRDefault="000D739E" w:rsidP="00361DF0">
      <w:pPr>
        <w:pStyle w:val="NormalWeb"/>
        <w:numPr>
          <w:ilvl w:val="0"/>
          <w:numId w:val="2"/>
        </w:numPr>
        <w:shd w:val="clear" w:color="auto" w:fill="FFFFFF"/>
        <w:spacing w:after="480" w:afterAutospacing="0"/>
        <w:jc w:val="both"/>
        <w:rPr>
          <w:rStyle w:val="Strong"/>
          <w:b w:val="0"/>
          <w:color w:val="000000"/>
        </w:rPr>
      </w:pPr>
      <w:r w:rsidRPr="00361DF0">
        <w:rPr>
          <w:rStyle w:val="Strong"/>
          <w:color w:val="000000"/>
        </w:rPr>
        <w:t xml:space="preserve"> </w:t>
      </w:r>
      <w:r w:rsidRPr="00132352">
        <w:rPr>
          <w:rStyle w:val="Strong"/>
          <w:color w:val="000000"/>
        </w:rPr>
        <w:t xml:space="preserve">Изисквания </w:t>
      </w:r>
      <w:r w:rsidR="00BE28D6" w:rsidRPr="00132352">
        <w:rPr>
          <w:rStyle w:val="Strong"/>
          <w:color w:val="000000"/>
        </w:rPr>
        <w:t>относно</w:t>
      </w:r>
      <w:r w:rsidRPr="00132352">
        <w:rPr>
          <w:rStyle w:val="Strong"/>
          <w:color w:val="000000"/>
        </w:rPr>
        <w:t xml:space="preserve"> персонала в детската </w:t>
      </w:r>
      <w:r w:rsidR="00094D62" w:rsidRPr="00132352">
        <w:rPr>
          <w:b/>
        </w:rPr>
        <w:t>градина</w:t>
      </w:r>
    </w:p>
    <w:p w:rsidR="007005E7" w:rsidRPr="00361DF0" w:rsidRDefault="00C41493" w:rsidP="00361DF0">
      <w:pPr>
        <w:spacing w:after="0" w:line="240" w:lineRule="auto"/>
        <w:ind w:left="1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DF0">
        <w:rPr>
          <w:rFonts w:ascii="Times New Roman" w:hAnsi="Times New Roman" w:cs="Times New Roman"/>
          <w:sz w:val="24"/>
          <w:szCs w:val="24"/>
        </w:rPr>
        <w:t>Служителите  на</w:t>
      </w:r>
      <w:r w:rsidR="007005E7" w:rsidRPr="00361DF0">
        <w:rPr>
          <w:rFonts w:ascii="Times New Roman" w:hAnsi="Times New Roman" w:cs="Times New Roman"/>
          <w:sz w:val="24"/>
          <w:szCs w:val="24"/>
        </w:rPr>
        <w:t xml:space="preserve"> детската </w:t>
      </w:r>
      <w:r w:rsidR="00094D62" w:rsidRPr="00361DF0">
        <w:rPr>
          <w:rFonts w:ascii="Times New Roman" w:hAnsi="Times New Roman" w:cs="Times New Roman"/>
          <w:sz w:val="24"/>
          <w:szCs w:val="24"/>
        </w:rPr>
        <w:t>градина</w:t>
      </w:r>
      <w:r w:rsidR="007005E7" w:rsidRPr="00361DF0">
        <w:rPr>
          <w:rFonts w:ascii="Times New Roman" w:hAnsi="Times New Roman" w:cs="Times New Roman"/>
          <w:sz w:val="24"/>
          <w:szCs w:val="24"/>
        </w:rPr>
        <w:t>, е нужно</w:t>
      </w:r>
      <w:r w:rsidRPr="00361DF0">
        <w:rPr>
          <w:rFonts w:ascii="Times New Roman" w:hAnsi="Times New Roman" w:cs="Times New Roman"/>
          <w:sz w:val="24"/>
          <w:szCs w:val="24"/>
        </w:rPr>
        <w:t>:</w:t>
      </w:r>
      <w:r w:rsidR="007005E7" w:rsidRPr="0036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C9" w:rsidRPr="00361DF0" w:rsidRDefault="00EA45C9" w:rsidP="00361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57" w:rsidRPr="00361DF0" w:rsidRDefault="00E47657" w:rsidP="00361DF0">
      <w:pPr>
        <w:pStyle w:val="ListParagraph"/>
        <w:numPr>
          <w:ilvl w:val="0"/>
          <w:numId w:val="8"/>
        </w:numPr>
        <w:jc w:val="both"/>
      </w:pPr>
      <w:r w:rsidRPr="00361DF0">
        <w:t xml:space="preserve">Да се запознаят срещу подпис преди отваряне на детската </w:t>
      </w:r>
      <w:r w:rsidR="00094D62" w:rsidRPr="00361DF0">
        <w:t>градина</w:t>
      </w:r>
      <w:r w:rsidRPr="00361DF0">
        <w:t xml:space="preserve"> с правилата за работа в създадената извънредна ситуация и да ги спазват стриктно</w:t>
      </w:r>
      <w:r w:rsidRPr="00361DF0">
        <w:rPr>
          <w:lang w:val="en-US"/>
        </w:rPr>
        <w:t>.</w:t>
      </w:r>
    </w:p>
    <w:p w:rsidR="00EA45C9" w:rsidRPr="00361DF0" w:rsidRDefault="00EA45C9" w:rsidP="00361DF0">
      <w:pPr>
        <w:pStyle w:val="ListParagraph"/>
        <w:numPr>
          <w:ilvl w:val="0"/>
          <w:numId w:val="8"/>
        </w:numPr>
        <w:jc w:val="both"/>
      </w:pPr>
      <w:r w:rsidRPr="00361DF0">
        <w:t>При поява на оплаквания, дори лека кашлица или ниска температура (37.3 ◦С) да уведомят директора. Служител</w:t>
      </w:r>
      <w:r w:rsidR="00E47657" w:rsidRPr="00361DF0">
        <w:t>ите</w:t>
      </w:r>
      <w:r w:rsidRPr="00361DF0">
        <w:t xml:space="preserve"> се отстранява</w:t>
      </w:r>
      <w:r w:rsidR="00E47657" w:rsidRPr="00361DF0">
        <w:t>т</w:t>
      </w:r>
      <w:r w:rsidRPr="00361DF0">
        <w:t xml:space="preserve"> от детската </w:t>
      </w:r>
      <w:r w:rsidR="00094D62" w:rsidRPr="00361DF0">
        <w:t>градина</w:t>
      </w:r>
      <w:r w:rsidRPr="00361DF0">
        <w:t xml:space="preserve"> до изясняване на здравния статус.</w:t>
      </w:r>
    </w:p>
    <w:p w:rsidR="007005E7" w:rsidRPr="00361DF0" w:rsidRDefault="00C41493" w:rsidP="00361DF0">
      <w:pPr>
        <w:pStyle w:val="ListParagraph"/>
        <w:numPr>
          <w:ilvl w:val="0"/>
          <w:numId w:val="8"/>
        </w:numPr>
        <w:jc w:val="both"/>
      </w:pPr>
      <w:r w:rsidRPr="00361DF0">
        <w:t xml:space="preserve">Да </w:t>
      </w:r>
      <w:r w:rsidR="007005E7" w:rsidRPr="00361DF0">
        <w:t>използват обособеното помещение, в което да сменят обувките и дрехите, с които идват отвън, с работни.</w:t>
      </w:r>
    </w:p>
    <w:p w:rsidR="007005E7" w:rsidRPr="00361DF0" w:rsidRDefault="00C41493" w:rsidP="00361DF0">
      <w:pPr>
        <w:pStyle w:val="ListParagraph"/>
        <w:numPr>
          <w:ilvl w:val="0"/>
          <w:numId w:val="8"/>
        </w:numPr>
        <w:jc w:val="both"/>
      </w:pPr>
      <w:r w:rsidRPr="00361DF0">
        <w:t xml:space="preserve">Да </w:t>
      </w:r>
      <w:r w:rsidR="007005E7" w:rsidRPr="00361DF0">
        <w:t xml:space="preserve">измият ръцете си, да </w:t>
      </w:r>
      <w:r w:rsidRPr="00361DF0">
        <w:t>ги</w:t>
      </w:r>
      <w:r w:rsidR="007005E7" w:rsidRPr="00361DF0">
        <w:t xml:space="preserve"> дезинфекцират и да поставят необходимите предпазни средства (маска/шлем) веднага след влизане в детската</w:t>
      </w:r>
      <w:r w:rsidR="00094D62" w:rsidRPr="00361DF0">
        <w:t xml:space="preserve"> градина</w:t>
      </w:r>
      <w:r w:rsidR="007005E7" w:rsidRPr="00361DF0">
        <w:t xml:space="preserve">. </w:t>
      </w:r>
    </w:p>
    <w:p w:rsidR="007005E7" w:rsidRPr="00361DF0" w:rsidRDefault="00C41493" w:rsidP="00361DF0">
      <w:pPr>
        <w:pStyle w:val="ListParagraph"/>
        <w:numPr>
          <w:ilvl w:val="0"/>
          <w:numId w:val="8"/>
        </w:numPr>
        <w:jc w:val="both"/>
        <w:rPr>
          <w:rStyle w:val="tlid-translation"/>
        </w:rPr>
      </w:pPr>
      <w:r w:rsidRPr="00361DF0">
        <w:lastRenderedPageBreak/>
        <w:t xml:space="preserve">Да </w:t>
      </w:r>
      <w:r w:rsidR="007005E7" w:rsidRPr="00361DF0">
        <w:t xml:space="preserve">придружават децата и </w:t>
      </w:r>
      <w:r w:rsidR="00DD4335" w:rsidRPr="00D225B7">
        <w:t>да</w:t>
      </w:r>
      <w:r w:rsidR="00DD4335">
        <w:t xml:space="preserve"> </w:t>
      </w:r>
      <w:r w:rsidR="007005E7" w:rsidRPr="00361DF0">
        <w:t xml:space="preserve">им дават насоки, когато това е необходимо, за това как най-добре да мият ръцете си, като преди това им покажат как става това (задължително при пристигането в детската </w:t>
      </w:r>
      <w:r w:rsidR="00094D62" w:rsidRPr="00361DF0">
        <w:t>градина</w:t>
      </w:r>
      <w:r w:rsidR="007005E7" w:rsidRPr="00361DF0">
        <w:t>, при прибиране от двора, преди и след всяко хранене, преди и след използване на тоалетна, след кихане или кашляне, в края на деня преди тръгване за вкъщи и при влизане у дома)</w:t>
      </w:r>
      <w:r w:rsidR="007005E7" w:rsidRPr="00361DF0">
        <w:rPr>
          <w:rStyle w:val="tlid-translation"/>
        </w:rPr>
        <w:t xml:space="preserve">. </w:t>
      </w:r>
      <w:r w:rsidR="007005E7" w:rsidRPr="00361DF0">
        <w:t>Измиването да е с вода и сапун за поне 30 секунди, изсушаване</w:t>
      </w:r>
      <w:r w:rsidRPr="00361DF0">
        <w:t xml:space="preserve">то да е </w:t>
      </w:r>
      <w:r w:rsidR="007005E7" w:rsidRPr="00361DF0">
        <w:t xml:space="preserve">по възможност </w:t>
      </w:r>
      <w:r w:rsidR="00011898" w:rsidRPr="00361DF0">
        <w:t xml:space="preserve">със </w:t>
      </w:r>
      <w:r w:rsidR="007005E7" w:rsidRPr="00361DF0">
        <w:t>салфетка за еднократна употреба</w:t>
      </w:r>
      <w:r w:rsidR="00CE5707">
        <w:t xml:space="preserve"> или с въздушна струя.</w:t>
      </w:r>
      <w:r w:rsidRPr="00361DF0">
        <w:t xml:space="preserve"> </w:t>
      </w:r>
    </w:p>
    <w:p w:rsidR="007005E7" w:rsidRPr="00361DF0" w:rsidRDefault="00E34589" w:rsidP="00361DF0">
      <w:pPr>
        <w:pStyle w:val="ListParagraph"/>
        <w:numPr>
          <w:ilvl w:val="0"/>
          <w:numId w:val="8"/>
        </w:numPr>
        <w:jc w:val="both"/>
      </w:pPr>
      <w:r w:rsidRPr="00361DF0">
        <w:t xml:space="preserve">Да </w:t>
      </w:r>
      <w:r w:rsidR="007005E7" w:rsidRPr="00361DF0">
        <w:t xml:space="preserve">организират дейностите така, че децата да бъдат разделяни на </w:t>
      </w:r>
      <w:r w:rsidR="00A50E75">
        <w:t>подгрупи</w:t>
      </w:r>
      <w:r w:rsidR="007005E7" w:rsidRPr="00361DF0">
        <w:t xml:space="preserve">, </w:t>
      </w:r>
      <w:r w:rsidR="00CE5707">
        <w:t xml:space="preserve">в </w:t>
      </w:r>
      <w:r w:rsidR="007005E7" w:rsidRPr="00361DF0">
        <w:t>които да играят различни игри</w:t>
      </w:r>
      <w:r w:rsidR="00CE5707">
        <w:t xml:space="preserve">. </w:t>
      </w:r>
    </w:p>
    <w:p w:rsidR="007005E7" w:rsidRPr="00D225B7" w:rsidRDefault="00E34589" w:rsidP="00361DF0">
      <w:pPr>
        <w:pStyle w:val="ListParagraph"/>
        <w:numPr>
          <w:ilvl w:val="0"/>
          <w:numId w:val="8"/>
        </w:numPr>
        <w:jc w:val="both"/>
      </w:pPr>
      <w:r w:rsidRPr="00D225B7">
        <w:t xml:space="preserve">Да </w:t>
      </w:r>
      <w:r w:rsidR="007005E7" w:rsidRPr="00D225B7">
        <w:t>организират срещи с родителите само при необходимост</w:t>
      </w:r>
      <w:r w:rsidRPr="00D225B7">
        <w:t xml:space="preserve">, по възможност </w:t>
      </w:r>
      <w:r w:rsidR="007005E7" w:rsidRPr="00D225B7">
        <w:t>на открито</w:t>
      </w:r>
      <w:r w:rsidRPr="00D225B7">
        <w:t xml:space="preserve"> и </w:t>
      </w:r>
      <w:r w:rsidR="007005E7" w:rsidRPr="00D225B7">
        <w:t>при спазване на физическа дистанция</w:t>
      </w:r>
      <w:r w:rsidRPr="00D225B7">
        <w:t>.</w:t>
      </w:r>
    </w:p>
    <w:p w:rsidR="00084685" w:rsidRPr="00361DF0" w:rsidRDefault="00084685" w:rsidP="00501484">
      <w:pPr>
        <w:pStyle w:val="ListParagraph"/>
        <w:numPr>
          <w:ilvl w:val="0"/>
          <w:numId w:val="8"/>
        </w:numPr>
        <w:jc w:val="both"/>
      </w:pPr>
      <w:r w:rsidRPr="00361DF0">
        <w:t xml:space="preserve">Да спазват физическа дистанция от 1.50 метра по време на регламентираните почивки. </w:t>
      </w:r>
      <w:r w:rsidR="00D67279" w:rsidRPr="00361DF0">
        <w:t>Стаята за почивка да се п</w:t>
      </w:r>
      <w:r w:rsidRPr="00361DF0">
        <w:t>олзва най-много от двама служителя</w:t>
      </w:r>
      <w:r w:rsidR="00BD725F" w:rsidRPr="00361DF0">
        <w:t xml:space="preserve"> по едно и също време</w:t>
      </w:r>
      <w:r w:rsidRPr="00361DF0">
        <w:t>.</w:t>
      </w:r>
    </w:p>
    <w:p w:rsidR="009B6945" w:rsidRPr="00361DF0" w:rsidRDefault="009B6945" w:rsidP="00361DF0">
      <w:pPr>
        <w:pStyle w:val="NormalWeb"/>
        <w:numPr>
          <w:ilvl w:val="0"/>
          <w:numId w:val="2"/>
        </w:numPr>
        <w:shd w:val="clear" w:color="auto" w:fill="FFFFFF"/>
        <w:spacing w:after="480" w:afterAutospacing="0"/>
        <w:ind w:left="-709" w:firstLine="786"/>
        <w:jc w:val="both"/>
        <w:rPr>
          <w:rStyle w:val="Strong"/>
          <w:color w:val="000000"/>
        </w:rPr>
      </w:pPr>
      <w:r w:rsidRPr="00361DF0">
        <w:rPr>
          <w:rStyle w:val="Strong"/>
          <w:color w:val="000000"/>
        </w:rPr>
        <w:t>Дезинфекци</w:t>
      </w:r>
      <w:r w:rsidR="00E47657" w:rsidRPr="00361DF0">
        <w:rPr>
          <w:rStyle w:val="Strong"/>
          <w:color w:val="000000"/>
        </w:rPr>
        <w:t>онни мероприятия</w:t>
      </w:r>
    </w:p>
    <w:p w:rsidR="00952208" w:rsidRPr="00361DF0" w:rsidRDefault="00952208" w:rsidP="00361DF0">
      <w:pPr>
        <w:pStyle w:val="ListParagraph"/>
        <w:numPr>
          <w:ilvl w:val="0"/>
          <w:numId w:val="9"/>
        </w:numPr>
        <w:ind w:left="709" w:hanging="425"/>
        <w:jc w:val="both"/>
      </w:pPr>
      <w:bookmarkStart w:id="1" w:name="_Hlk40452762"/>
      <w:r w:rsidRPr="00361DF0">
        <w:t xml:space="preserve">Да се постави мокър филтър пред всички входове. </w:t>
      </w:r>
    </w:p>
    <w:p w:rsidR="00E47657" w:rsidRPr="00361DF0" w:rsidRDefault="00E47657" w:rsidP="00361DF0">
      <w:pPr>
        <w:pStyle w:val="ListParagraph"/>
        <w:numPr>
          <w:ilvl w:val="0"/>
          <w:numId w:val="9"/>
        </w:numPr>
        <w:ind w:left="709" w:hanging="425"/>
        <w:jc w:val="both"/>
      </w:pPr>
      <w:r w:rsidRPr="00361DF0">
        <w:t xml:space="preserve">Да се осигури многократно проветряване на помещенията (минимум 10 минути на всеки час). </w:t>
      </w:r>
    </w:p>
    <w:p w:rsidR="00E47657" w:rsidRPr="00D225B7" w:rsidRDefault="00952208" w:rsidP="00361DF0">
      <w:pPr>
        <w:pStyle w:val="ListParagraph"/>
        <w:numPr>
          <w:ilvl w:val="0"/>
          <w:numId w:val="9"/>
        </w:numPr>
        <w:ind w:left="709" w:hanging="425"/>
        <w:jc w:val="both"/>
      </w:pPr>
      <w:r w:rsidRPr="00D225B7">
        <w:t>Да се извършва т</w:t>
      </w:r>
      <w:r w:rsidR="00E47657" w:rsidRPr="00D225B7">
        <w:t>екуща дезинфекция на всички подове и повърхности сутрин, след приключване на обяда, а в спалното помещение и след вдигане от сън.</w:t>
      </w:r>
      <w:r w:rsidRPr="00D225B7">
        <w:t xml:space="preserve"> </w:t>
      </w:r>
      <w:r w:rsidR="00E47657" w:rsidRPr="00D225B7">
        <w:t xml:space="preserve">Тоалетната </w:t>
      </w:r>
      <w:r w:rsidRPr="00D225B7">
        <w:t xml:space="preserve">да </w:t>
      </w:r>
      <w:r w:rsidR="00E47657" w:rsidRPr="00D225B7">
        <w:t xml:space="preserve">се дезинфекцира сутрин и след всяко „ползване на гърне”. Гардеробите на децата и столчета в гардеробното помещение </w:t>
      </w:r>
      <w:r w:rsidRPr="00D225B7">
        <w:t xml:space="preserve">да </w:t>
      </w:r>
      <w:r w:rsidR="00E47657" w:rsidRPr="00D225B7">
        <w:t>се дезинфекцират преди приема на децата,  след приема на последното дете за деня  и след прибиране на децата от разходка или игра на двора.</w:t>
      </w:r>
    </w:p>
    <w:p w:rsidR="00DB5595" w:rsidRPr="00361DF0" w:rsidRDefault="00952208" w:rsidP="00361DF0">
      <w:pPr>
        <w:pStyle w:val="ListParagraph"/>
        <w:numPr>
          <w:ilvl w:val="0"/>
          <w:numId w:val="9"/>
        </w:numPr>
        <w:ind w:left="709" w:hanging="425"/>
        <w:jc w:val="both"/>
      </w:pPr>
      <w:r w:rsidRPr="00361DF0">
        <w:t xml:space="preserve">Да </w:t>
      </w:r>
      <w:r w:rsidR="00E47657" w:rsidRPr="00361DF0">
        <w:t xml:space="preserve">се дезинфекцират дръжките на всички врати и прозорци, </w:t>
      </w:r>
      <w:r w:rsidR="009C2A96">
        <w:t xml:space="preserve">ключовете на </w:t>
      </w:r>
      <w:r w:rsidRPr="00361DF0">
        <w:t xml:space="preserve"> осветителните тела</w:t>
      </w:r>
      <w:r w:rsidR="00E47657" w:rsidRPr="00361DF0">
        <w:t xml:space="preserve"> и перилата на стълбищата  най-малко 4 пъти дневно (по 2 дезинфекции на смяна – 7</w:t>
      </w:r>
      <w:r w:rsidRPr="00361DF0">
        <w:t>:</w:t>
      </w:r>
      <w:r w:rsidR="00E47657" w:rsidRPr="00361DF0">
        <w:t>00 ч., 10</w:t>
      </w:r>
      <w:r w:rsidRPr="00361DF0">
        <w:t>:</w:t>
      </w:r>
      <w:r w:rsidR="00E47657" w:rsidRPr="00361DF0">
        <w:t>00 ч., 13</w:t>
      </w:r>
      <w:r w:rsidRPr="00361DF0">
        <w:t>:</w:t>
      </w:r>
      <w:r w:rsidR="00E47657" w:rsidRPr="00361DF0">
        <w:t>00 ч., 16</w:t>
      </w:r>
      <w:r w:rsidRPr="00361DF0">
        <w:t>:</w:t>
      </w:r>
      <w:r w:rsidR="00E47657" w:rsidRPr="00361DF0">
        <w:t xml:space="preserve">00 ч.). Административните и пералните помещения </w:t>
      </w:r>
      <w:r w:rsidR="00B8250B" w:rsidRPr="00361DF0">
        <w:t xml:space="preserve">да </w:t>
      </w:r>
      <w:r w:rsidR="00E47657" w:rsidRPr="00361DF0">
        <w:t>се дезинфекцират по 4 пъти дневно (7</w:t>
      </w:r>
      <w:r w:rsidR="00B8250B" w:rsidRPr="00361DF0">
        <w:t>:</w:t>
      </w:r>
      <w:r w:rsidR="00E47657" w:rsidRPr="00361DF0">
        <w:t>00 ч., 9</w:t>
      </w:r>
      <w:r w:rsidR="00B8250B" w:rsidRPr="00361DF0">
        <w:t>:</w:t>
      </w:r>
      <w:r w:rsidR="00E47657" w:rsidRPr="00361DF0">
        <w:t>00 ч., 12</w:t>
      </w:r>
      <w:r w:rsidR="00B8250B" w:rsidRPr="00361DF0">
        <w:t>:</w:t>
      </w:r>
      <w:r w:rsidR="00E47657" w:rsidRPr="00361DF0">
        <w:t>00 ч., 15</w:t>
      </w:r>
      <w:r w:rsidR="00B8250B" w:rsidRPr="00361DF0">
        <w:t>:</w:t>
      </w:r>
      <w:r w:rsidR="00E47657" w:rsidRPr="00361DF0">
        <w:t xml:space="preserve">00ч.). </w:t>
      </w:r>
      <w:r w:rsidR="00B8250B" w:rsidRPr="00361DF0">
        <w:t>Д</w:t>
      </w:r>
      <w:r w:rsidR="00E47657" w:rsidRPr="00361DF0">
        <w:t>езинфекцията</w:t>
      </w:r>
      <w:r w:rsidR="00B8250B" w:rsidRPr="00361DF0">
        <w:t xml:space="preserve"> в кухненския блок се провежда</w:t>
      </w:r>
      <w:r w:rsidR="00E47657" w:rsidRPr="00361DF0">
        <w:t xml:space="preserve"> съгласно изискванията на НАССР системата.</w:t>
      </w:r>
      <w:r w:rsidR="00DB5595" w:rsidRPr="00361DF0">
        <w:t xml:space="preserve"> </w:t>
      </w:r>
    </w:p>
    <w:p w:rsidR="00DB5595" w:rsidRPr="008F377A" w:rsidRDefault="001E7240" w:rsidP="00361DF0">
      <w:pPr>
        <w:pStyle w:val="ListParagraph"/>
        <w:numPr>
          <w:ilvl w:val="0"/>
          <w:numId w:val="9"/>
        </w:numPr>
        <w:ind w:left="709" w:hanging="425"/>
        <w:jc w:val="both"/>
      </w:pPr>
      <w:r w:rsidRPr="008F377A">
        <w:t>При възможност д</w:t>
      </w:r>
      <w:r w:rsidR="00DB5595" w:rsidRPr="008F377A">
        <w:t>а се ползват бактерицидни лампи, по установен график, при отсъствието на хора в помещенията.</w:t>
      </w:r>
    </w:p>
    <w:p w:rsidR="001431D3" w:rsidRPr="008F377A" w:rsidRDefault="00A72095" w:rsidP="00361DF0">
      <w:pPr>
        <w:pStyle w:val="ListParagraph"/>
        <w:numPr>
          <w:ilvl w:val="0"/>
          <w:numId w:val="9"/>
        </w:numPr>
        <w:ind w:left="709" w:hanging="425"/>
        <w:jc w:val="both"/>
      </w:pPr>
      <w:r w:rsidRPr="008F377A">
        <w:t>Да се дезинфекцират детските площадки и съоръженията към тях два пъти дневно - 7:30 ч., 12:3</w:t>
      </w:r>
      <w:r w:rsidR="00DB5595" w:rsidRPr="008F377A">
        <w:t>0 ч.</w:t>
      </w:r>
      <w:bookmarkEnd w:id="1"/>
    </w:p>
    <w:p w:rsidR="00D73D04" w:rsidRPr="00D73D04" w:rsidRDefault="001431D3" w:rsidP="00D73D04">
      <w:pPr>
        <w:pStyle w:val="NormalWeb"/>
        <w:numPr>
          <w:ilvl w:val="0"/>
          <w:numId w:val="2"/>
        </w:numPr>
        <w:shd w:val="clear" w:color="auto" w:fill="FFFFFF"/>
        <w:spacing w:after="480" w:afterAutospacing="0"/>
        <w:ind w:left="-709" w:firstLine="786"/>
        <w:jc w:val="both"/>
        <w:rPr>
          <w:bCs/>
          <w:color w:val="000000"/>
        </w:rPr>
      </w:pPr>
      <w:r w:rsidRPr="00361DF0">
        <w:rPr>
          <w:b/>
        </w:rPr>
        <w:t>Протоколи за поведение</w:t>
      </w:r>
    </w:p>
    <w:p w:rsidR="004A0E80" w:rsidRPr="009B04ED" w:rsidRDefault="001431D3" w:rsidP="009B04ED">
      <w:pPr>
        <w:pStyle w:val="NormalWeb"/>
        <w:shd w:val="clear" w:color="auto" w:fill="FFFFFF"/>
        <w:spacing w:after="480" w:afterAutospacing="0"/>
        <w:ind w:left="77" w:firstLine="283"/>
        <w:jc w:val="both"/>
        <w:rPr>
          <w:bCs/>
          <w:color w:val="000000"/>
        </w:rPr>
      </w:pPr>
      <w:r w:rsidRPr="00D73D04">
        <w:rPr>
          <w:b/>
        </w:rPr>
        <w:t>Протокол при съмнение или случай на</w:t>
      </w:r>
      <w:r w:rsidR="004A0E80" w:rsidRPr="00D73D04">
        <w:rPr>
          <w:b/>
          <w:lang w:val="en-US"/>
        </w:rPr>
        <w:t xml:space="preserve"> </w:t>
      </w:r>
      <w:r w:rsidRPr="00D73D04">
        <w:rPr>
          <w:b/>
        </w:rPr>
        <w:t>COVID-19</w:t>
      </w:r>
      <w:r w:rsidR="004A0E80" w:rsidRPr="00D73D04">
        <w:rPr>
          <w:b/>
          <w:lang w:val="en-US"/>
        </w:rPr>
        <w:t xml:space="preserve"> </w:t>
      </w:r>
      <w:r w:rsidRPr="00D73D04">
        <w:rPr>
          <w:b/>
        </w:rPr>
        <w:t xml:space="preserve">в детската </w:t>
      </w:r>
      <w:r w:rsidR="00094D62" w:rsidRPr="00D73D04">
        <w:rPr>
          <w:b/>
        </w:rPr>
        <w:t>градина</w:t>
      </w:r>
    </w:p>
    <w:p w:rsidR="004A0E80" w:rsidRPr="00361DF0" w:rsidRDefault="001431D3" w:rsidP="00361D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hAnsi="Times New Roman" w:cs="Times New Roman"/>
          <w:sz w:val="24"/>
          <w:szCs w:val="24"/>
          <w:lang w:eastAsia="bg-BG"/>
        </w:rPr>
        <w:t>При наличие на един или повече симптоми</w:t>
      </w:r>
      <w:r w:rsidR="004A0E80" w:rsidRPr="00361DF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62C54">
        <w:rPr>
          <w:rFonts w:ascii="Times New Roman" w:hAnsi="Times New Roman" w:cs="Times New Roman"/>
          <w:b/>
          <w:sz w:val="24"/>
          <w:szCs w:val="24"/>
          <w:lang w:eastAsia="bg-BG"/>
        </w:rPr>
        <w:t>при дете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 xml:space="preserve"> (кашлица, кихане, задух, болки в гърлото, умора, гастроинтестинални оплаквания, висока температура и др.):</w:t>
      </w:r>
    </w:p>
    <w:p w:rsidR="00292166" w:rsidRPr="00361DF0" w:rsidRDefault="00292166" w:rsidP="00361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0E80" w:rsidRPr="00361DF0" w:rsidRDefault="001431D3" w:rsidP="00361DF0">
      <w:pPr>
        <w:pStyle w:val="ListParagraph"/>
        <w:numPr>
          <w:ilvl w:val="0"/>
          <w:numId w:val="12"/>
        </w:numPr>
        <w:jc w:val="both"/>
        <w:rPr>
          <w:i/>
          <w:u w:val="single"/>
          <w:lang w:eastAsia="bg-BG"/>
        </w:rPr>
      </w:pPr>
      <w:r w:rsidRPr="00361DF0">
        <w:rPr>
          <w:i/>
          <w:u w:val="single"/>
          <w:lang w:eastAsia="bg-BG"/>
        </w:rPr>
        <w:t>Първоначално поведение</w:t>
      </w:r>
    </w:p>
    <w:p w:rsidR="004A0E80" w:rsidRPr="00361DF0" w:rsidRDefault="004A0E80" w:rsidP="00361DF0">
      <w:pPr>
        <w:pStyle w:val="ListParagraph"/>
        <w:jc w:val="both"/>
        <w:rPr>
          <w:i/>
          <w:u w:val="single"/>
          <w:lang w:eastAsia="bg-BG"/>
        </w:rPr>
      </w:pPr>
    </w:p>
    <w:p w:rsidR="004A0E80" w:rsidRPr="00361DF0" w:rsidRDefault="001431D3" w:rsidP="00361D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>Детето да се изолира незабавно в предназначено за такъв случай помещение, докато не се прибере у дома или докато не му се обърне внимание от медицински специалист. На детето се поставя маска, съобразена с възрастта му.</w:t>
      </w:r>
    </w:p>
    <w:p w:rsidR="004A0E80" w:rsidRPr="00361DF0" w:rsidRDefault="001431D3" w:rsidP="00361D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>Незабавно да се осъществи</w:t>
      </w:r>
      <w:r w:rsidR="004A0E80" w:rsidRPr="00361DF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>връзка с родителите/настойниците и да се изиска</w:t>
      </w:r>
      <w:r w:rsidR="004A0E80" w:rsidRPr="00361DF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 xml:space="preserve">да вземат детето, като се съобразяват с необходимите превантивни мерки. </w:t>
      </w:r>
    </w:p>
    <w:p w:rsidR="004A0E80" w:rsidRPr="00361DF0" w:rsidRDefault="001431D3" w:rsidP="00361D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hAnsi="Times New Roman" w:cs="Times New Roman"/>
          <w:sz w:val="24"/>
          <w:szCs w:val="24"/>
          <w:lang w:eastAsia="bg-BG"/>
        </w:rPr>
        <w:lastRenderedPageBreak/>
        <w:sym w:font="Symbol" w:char="F0B7"/>
      </w:r>
      <w:r w:rsidR="00B969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>На родителите/настойниците да се припомнят процедурите, които трябва да следват –</w:t>
      </w:r>
      <w:r w:rsidR="00F65CF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 xml:space="preserve">да се избягва физически контакт и да се консултират с лекуващия лекар на семейството, за да реши дали е необходимо да се направи тест. </w:t>
      </w:r>
    </w:p>
    <w:p w:rsidR="004A0E80" w:rsidRPr="00361DF0" w:rsidRDefault="001431D3" w:rsidP="00361D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>След като детето напусне помещението, да</w:t>
      </w:r>
      <w:r w:rsidR="00292166" w:rsidRPr="00361DF0">
        <w:rPr>
          <w:rFonts w:ascii="Times New Roman" w:hAnsi="Times New Roman" w:cs="Times New Roman"/>
          <w:sz w:val="24"/>
          <w:szCs w:val="24"/>
          <w:lang w:eastAsia="bg-BG"/>
        </w:rPr>
        <w:t xml:space="preserve"> се извърши щателна дезинфекция</w:t>
      </w:r>
      <w:r w:rsidR="00B61FB2" w:rsidRPr="00361DF0">
        <w:rPr>
          <w:rFonts w:ascii="Times New Roman" w:hAnsi="Times New Roman" w:cs="Times New Roman"/>
          <w:sz w:val="24"/>
          <w:szCs w:val="24"/>
          <w:lang w:eastAsia="bg-BG"/>
        </w:rPr>
        <w:t xml:space="preserve"> няколко часа по-късно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4A0E80" w:rsidRPr="00361DF0" w:rsidRDefault="001431D3" w:rsidP="00361D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>Да се спазват преван</w:t>
      </w:r>
      <w:r w:rsidR="00292166" w:rsidRPr="00361DF0">
        <w:rPr>
          <w:rFonts w:ascii="Times New Roman" w:hAnsi="Times New Roman" w:cs="Times New Roman"/>
          <w:sz w:val="24"/>
          <w:szCs w:val="24"/>
          <w:lang w:eastAsia="bg-BG"/>
        </w:rPr>
        <w:t>тивните и ограничителните мерки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4A0E80" w:rsidRPr="00361DF0" w:rsidRDefault="001431D3" w:rsidP="00361D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>Да се приеме отново детето</w:t>
      </w:r>
      <w:r w:rsidR="004A0E80" w:rsidRPr="00361DF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>в</w:t>
      </w:r>
      <w:r w:rsidR="004A0E80" w:rsidRPr="00361DF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 xml:space="preserve">детската </w:t>
      </w:r>
      <w:r w:rsidR="00BF4B36" w:rsidRPr="00361DF0">
        <w:rPr>
          <w:rFonts w:ascii="Times New Roman" w:hAnsi="Times New Roman" w:cs="Times New Roman"/>
          <w:sz w:val="24"/>
          <w:szCs w:val="24"/>
        </w:rPr>
        <w:t>градина</w:t>
      </w:r>
      <w:r w:rsidR="004A0E80" w:rsidRPr="00361DF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>срещу медицинска бележка от семейния</w:t>
      </w:r>
      <w:r w:rsidR="004A0E80" w:rsidRPr="00361DF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>лекар, че това е допустимо.</w:t>
      </w:r>
    </w:p>
    <w:p w:rsidR="004A0E80" w:rsidRPr="00361DF0" w:rsidRDefault="004A0E80" w:rsidP="00361D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0E80" w:rsidRPr="00361DF0" w:rsidRDefault="001431D3" w:rsidP="00361DF0">
      <w:pPr>
        <w:pStyle w:val="ListParagraph"/>
        <w:numPr>
          <w:ilvl w:val="0"/>
          <w:numId w:val="12"/>
        </w:numPr>
        <w:jc w:val="both"/>
        <w:rPr>
          <w:i/>
          <w:u w:val="single"/>
          <w:lang w:eastAsia="bg-BG"/>
        </w:rPr>
      </w:pPr>
      <w:r w:rsidRPr="00361DF0">
        <w:rPr>
          <w:i/>
          <w:u w:val="single"/>
          <w:lang w:eastAsia="bg-BG"/>
        </w:rPr>
        <w:t>В случай на положителен тест</w:t>
      </w:r>
      <w:r w:rsidR="004A0E80" w:rsidRPr="00361DF0">
        <w:rPr>
          <w:i/>
          <w:u w:val="single"/>
          <w:lang w:val="en-US" w:eastAsia="bg-BG"/>
        </w:rPr>
        <w:t xml:space="preserve"> </w:t>
      </w:r>
      <w:r w:rsidRPr="00361DF0">
        <w:rPr>
          <w:i/>
          <w:u w:val="single"/>
          <w:lang w:eastAsia="bg-BG"/>
        </w:rPr>
        <w:t>на дете</w:t>
      </w:r>
    </w:p>
    <w:p w:rsidR="004A0E80" w:rsidRPr="00361DF0" w:rsidRDefault="004A0E80" w:rsidP="00361DF0">
      <w:pPr>
        <w:pStyle w:val="ListParagraph"/>
        <w:jc w:val="both"/>
        <w:rPr>
          <w:i/>
          <w:u w:val="single"/>
          <w:lang w:eastAsia="bg-BG"/>
        </w:rPr>
      </w:pPr>
    </w:p>
    <w:p w:rsidR="004A0E80" w:rsidRPr="00361DF0" w:rsidRDefault="001431D3" w:rsidP="00361D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92166" w:rsidRPr="00361DF0">
        <w:rPr>
          <w:rFonts w:ascii="Times New Roman" w:hAnsi="Times New Roman" w:cs="Times New Roman"/>
          <w:sz w:val="24"/>
          <w:szCs w:val="24"/>
          <w:lang w:eastAsia="bg-BG"/>
        </w:rPr>
        <w:t>Родителите/настойниците да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92166" w:rsidRPr="00361DF0">
        <w:rPr>
          <w:rFonts w:ascii="Times New Roman" w:hAnsi="Times New Roman" w:cs="Times New Roman"/>
          <w:sz w:val="24"/>
          <w:szCs w:val="24"/>
          <w:lang w:eastAsia="bg-BG"/>
        </w:rPr>
        <w:t>информират директора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 xml:space="preserve"> на детската </w:t>
      </w:r>
      <w:r w:rsidR="00D43341" w:rsidRPr="00361DF0">
        <w:rPr>
          <w:rFonts w:ascii="Times New Roman" w:hAnsi="Times New Roman" w:cs="Times New Roman"/>
          <w:sz w:val="24"/>
          <w:szCs w:val="24"/>
        </w:rPr>
        <w:t>градина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 xml:space="preserve">, който трябва незабавно да се свърже със </w:t>
      </w:r>
      <w:r w:rsidR="00292166" w:rsidRPr="00361DF0"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Pr="00361DF0">
        <w:rPr>
          <w:rFonts w:ascii="Times New Roman" w:hAnsi="Times New Roman" w:cs="Times New Roman"/>
          <w:sz w:val="24"/>
          <w:szCs w:val="24"/>
          <w:lang w:eastAsia="bg-BG"/>
        </w:rPr>
        <w:t xml:space="preserve">РЗИ. </w:t>
      </w:r>
    </w:p>
    <w:p w:rsidR="004A0E80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Мерките за идентифициране на контактните лица и мерките, които се предприемат се съгласуват между 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директора на съответната детската </w:t>
      </w:r>
      <w:r w:rsidR="00D43341" w:rsidRPr="00361DF0">
        <w:rPr>
          <w:rFonts w:ascii="Times New Roman" w:hAnsi="Times New Roman" w:cs="Times New Roman"/>
          <w:sz w:val="24"/>
          <w:szCs w:val="24"/>
        </w:rPr>
        <w:t>градина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A0E80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зависимост от характеристиките на сградата и броя на контактните лица мерките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включват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затваряне на една или няколко групи или на цялата детска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3341" w:rsidRPr="00361DF0">
        <w:rPr>
          <w:rFonts w:ascii="Times New Roman" w:hAnsi="Times New Roman" w:cs="Times New Roman"/>
          <w:sz w:val="24"/>
          <w:szCs w:val="24"/>
        </w:rPr>
        <w:t>градина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A0E80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които се поставят под задължителна карантина се определя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СРЗИ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зависимост от конкретната ситуация.</w:t>
      </w:r>
    </w:p>
    <w:p w:rsidR="004A0E80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почистят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дезинфекцират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щателно помещенията и предметите, до които е имало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контакт детето в последните 48 часа. </w:t>
      </w:r>
    </w:p>
    <w:p w:rsidR="004A0E80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СРЗИ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информира контактните лица на детето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стъпките, които трябва да предприемат. </w:t>
      </w:r>
    </w:p>
    <w:p w:rsidR="004A0E80" w:rsidRPr="00361DF0" w:rsidRDefault="004A0E80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166" w:rsidRPr="00361DF0" w:rsidRDefault="001431D3" w:rsidP="00361DF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наличие на един или повече симптоми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 възрастен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(кашлица, кихане, задух, болки в гърлото, умора, гастроинтестинални оплаквания, висока температура и др.):</w:t>
      </w:r>
    </w:p>
    <w:p w:rsidR="00292166" w:rsidRPr="00361DF0" w:rsidRDefault="001431D3" w:rsidP="00361DF0">
      <w:pPr>
        <w:pStyle w:val="ListParagraph"/>
        <w:numPr>
          <w:ilvl w:val="0"/>
          <w:numId w:val="13"/>
        </w:numPr>
        <w:jc w:val="both"/>
        <w:rPr>
          <w:i/>
          <w:u w:val="single"/>
          <w:lang w:eastAsia="bg-BG"/>
        </w:rPr>
      </w:pPr>
      <w:r w:rsidRPr="00361DF0">
        <w:rPr>
          <w:i/>
          <w:u w:val="single"/>
          <w:lang w:eastAsia="bg-BG"/>
        </w:rPr>
        <w:t>Първоначално поведение</w:t>
      </w:r>
    </w:p>
    <w:p w:rsidR="00B61FB2" w:rsidRPr="00361DF0" w:rsidRDefault="00B61FB2" w:rsidP="00361DF0">
      <w:pPr>
        <w:pStyle w:val="ListParagraph"/>
        <w:jc w:val="both"/>
        <w:rPr>
          <w:i/>
          <w:u w:val="single"/>
          <w:lang w:eastAsia="bg-BG"/>
        </w:rPr>
      </w:pPr>
    </w:p>
    <w:p w:rsidR="00292166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изолира незабавно възрастният човек и да му се даде маска, ако връщането у дома не е възможно в същия момент. Да се спазват ограничителните мерки. </w:t>
      </w:r>
    </w:p>
    <w:p w:rsidR="00B61FB2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избягва физическият</w:t>
      </w:r>
      <w:r w:rsidR="00292166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контакт с други лица и да се консултира с лекуващия си лекар, който ще реши дали е нужно да се направи тест.</w:t>
      </w:r>
    </w:p>
    <w:p w:rsidR="00B61FB2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лицето напусне помещението, да се извърши щателна дезинфекция няколко часа по-късно.</w:t>
      </w:r>
    </w:p>
    <w:p w:rsidR="00B61FB2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спазват превантивните и ограничителните мерки стриктно.</w:t>
      </w:r>
    </w:p>
    <w:p w:rsidR="00B61FB2" w:rsidRPr="00361DF0" w:rsidRDefault="00B61FB2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B61FB2" w:rsidRPr="00300547" w:rsidRDefault="001431D3" w:rsidP="00300547">
      <w:pPr>
        <w:pStyle w:val="ListParagraph"/>
        <w:numPr>
          <w:ilvl w:val="0"/>
          <w:numId w:val="13"/>
        </w:numPr>
        <w:jc w:val="both"/>
        <w:rPr>
          <w:i/>
          <w:u w:val="single"/>
          <w:lang w:eastAsia="bg-BG"/>
        </w:rPr>
      </w:pPr>
      <w:r w:rsidRPr="00300547">
        <w:rPr>
          <w:i/>
          <w:u w:val="single"/>
          <w:lang w:eastAsia="bg-BG"/>
        </w:rPr>
        <w:t>В случай на положителен тест</w:t>
      </w:r>
      <w:r w:rsidR="00E62C54">
        <w:rPr>
          <w:i/>
          <w:u w:val="single"/>
          <w:lang w:eastAsia="bg-BG"/>
        </w:rPr>
        <w:t xml:space="preserve"> при възрастен</w:t>
      </w:r>
    </w:p>
    <w:p w:rsidR="00F417E2" w:rsidRPr="00361DF0" w:rsidRDefault="00F417E2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B61FB2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информира директор</w:t>
      </w:r>
      <w:r w:rsidR="00F417E2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трябва незабавно да се свърже със </w:t>
      </w:r>
      <w:r w:rsidR="00F417E2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РЗИ.</w:t>
      </w:r>
    </w:p>
    <w:p w:rsidR="00B61FB2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да се оцени рискът от разпространение на инфекцията в семейството и в зависимост от това да се предприемат най-адекватните мерки за изолацията в конкретния случай. </w:t>
      </w:r>
    </w:p>
    <w:p w:rsidR="00D43341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Мерките за идентифициране на контактните лица и мерките, които да се предприемат, се съгласуват между </w:t>
      </w:r>
      <w:r w:rsidR="00B61FB2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r w:rsidR="00B61FB2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B61FB2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директора на съответната детската </w:t>
      </w:r>
      <w:r w:rsidR="00D43341" w:rsidRPr="00361DF0">
        <w:rPr>
          <w:rFonts w:ascii="Times New Roman" w:hAnsi="Times New Roman" w:cs="Times New Roman"/>
          <w:sz w:val="24"/>
          <w:szCs w:val="24"/>
        </w:rPr>
        <w:t>градина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B61FB2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 </w:t>
      </w:r>
      <w:r w:rsidR="006200CD" w:rsidRPr="00361DF0">
        <w:rPr>
          <w:rFonts w:ascii="Times New Roman" w:hAnsi="Times New Roman" w:cs="Times New Roman"/>
          <w:sz w:val="24"/>
          <w:szCs w:val="24"/>
        </w:rPr>
        <w:t>градина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B61FB2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които се поставят под задължителна карантина се определя</w:t>
      </w:r>
      <w:r w:rsidR="00F417E2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417E2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СРЗИ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зависимост от конкретната ситуация.</w:t>
      </w:r>
    </w:p>
    <w:p w:rsidR="00B61FB2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17E2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СРЗИ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информира контактните лица на възрастния за стъпките, които ще трябва да предприемат.</w:t>
      </w:r>
    </w:p>
    <w:p w:rsidR="0055752C" w:rsidRPr="00361DF0" w:rsidRDefault="001431D3" w:rsidP="00361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B96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извършат</w:t>
      </w:r>
      <w:r w:rsidR="00F417E2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щателно почистване и дезинфекция на помещенията и предметите, до които е имало</w:t>
      </w:r>
      <w:r w:rsidR="00F417E2"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1DF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контакт лицето в последните 48 часа.</w:t>
      </w:r>
    </w:p>
    <w:sectPr w:rsidR="0055752C" w:rsidRPr="00361DF0" w:rsidSect="00361DF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B87"/>
    <w:multiLevelType w:val="hybridMultilevel"/>
    <w:tmpl w:val="05AAA990"/>
    <w:lvl w:ilvl="0" w:tplc="567AE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D20BA"/>
    <w:multiLevelType w:val="hybridMultilevel"/>
    <w:tmpl w:val="438CAA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ACF"/>
    <w:multiLevelType w:val="hybridMultilevel"/>
    <w:tmpl w:val="FCD071B2"/>
    <w:lvl w:ilvl="0" w:tplc="3A100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3573D"/>
    <w:multiLevelType w:val="hybridMultilevel"/>
    <w:tmpl w:val="63A2D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868C6"/>
    <w:multiLevelType w:val="hybridMultilevel"/>
    <w:tmpl w:val="EF7E4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B6581"/>
    <w:multiLevelType w:val="hybridMultilevel"/>
    <w:tmpl w:val="ABB23A2E"/>
    <w:lvl w:ilvl="0" w:tplc="1F14BB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4B475B"/>
    <w:multiLevelType w:val="hybridMultilevel"/>
    <w:tmpl w:val="87B21A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72D3C"/>
    <w:multiLevelType w:val="hybridMultilevel"/>
    <w:tmpl w:val="13400534"/>
    <w:lvl w:ilvl="0" w:tplc="D98A3EE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44644"/>
    <w:multiLevelType w:val="hybridMultilevel"/>
    <w:tmpl w:val="C9B4B7E6"/>
    <w:lvl w:ilvl="0" w:tplc="3BBCE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74E9C"/>
    <w:multiLevelType w:val="hybridMultilevel"/>
    <w:tmpl w:val="DFEABC22"/>
    <w:lvl w:ilvl="0" w:tplc="ABF45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6C1047"/>
    <w:multiLevelType w:val="hybridMultilevel"/>
    <w:tmpl w:val="FAA2B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2429F"/>
    <w:multiLevelType w:val="hybridMultilevel"/>
    <w:tmpl w:val="DB389C2C"/>
    <w:lvl w:ilvl="0" w:tplc="C616B61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7ADD3EE7"/>
    <w:multiLevelType w:val="hybridMultilevel"/>
    <w:tmpl w:val="53AA0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58"/>
    <w:rsid w:val="00011898"/>
    <w:rsid w:val="000332A0"/>
    <w:rsid w:val="00043823"/>
    <w:rsid w:val="00084685"/>
    <w:rsid w:val="00094D62"/>
    <w:rsid w:val="000D739E"/>
    <w:rsid w:val="000F1BA9"/>
    <w:rsid w:val="00132352"/>
    <w:rsid w:val="001431D3"/>
    <w:rsid w:val="00166814"/>
    <w:rsid w:val="001E7240"/>
    <w:rsid w:val="00286D71"/>
    <w:rsid w:val="00292166"/>
    <w:rsid w:val="002C414D"/>
    <w:rsid w:val="00300547"/>
    <w:rsid w:val="00354BFD"/>
    <w:rsid w:val="00361DF0"/>
    <w:rsid w:val="003801F1"/>
    <w:rsid w:val="003E77AC"/>
    <w:rsid w:val="004A0E80"/>
    <w:rsid w:val="004C0D2D"/>
    <w:rsid w:val="00501484"/>
    <w:rsid w:val="005374A1"/>
    <w:rsid w:val="0055752C"/>
    <w:rsid w:val="005A1CDE"/>
    <w:rsid w:val="006200CD"/>
    <w:rsid w:val="006451EA"/>
    <w:rsid w:val="007005E7"/>
    <w:rsid w:val="007E1B58"/>
    <w:rsid w:val="008D6BD1"/>
    <w:rsid w:val="008F377A"/>
    <w:rsid w:val="00952208"/>
    <w:rsid w:val="00983463"/>
    <w:rsid w:val="009A1BFC"/>
    <w:rsid w:val="009B04ED"/>
    <w:rsid w:val="009B6945"/>
    <w:rsid w:val="009C2A96"/>
    <w:rsid w:val="00A04E23"/>
    <w:rsid w:val="00A17A84"/>
    <w:rsid w:val="00A272B4"/>
    <w:rsid w:val="00A50E75"/>
    <w:rsid w:val="00A72095"/>
    <w:rsid w:val="00A7521A"/>
    <w:rsid w:val="00AA1100"/>
    <w:rsid w:val="00B20FB4"/>
    <w:rsid w:val="00B61FB2"/>
    <w:rsid w:val="00B8250B"/>
    <w:rsid w:val="00B9692C"/>
    <w:rsid w:val="00BA0E09"/>
    <w:rsid w:val="00BD725F"/>
    <w:rsid w:val="00BE28D6"/>
    <w:rsid w:val="00BF4B36"/>
    <w:rsid w:val="00C11DD6"/>
    <w:rsid w:val="00C41493"/>
    <w:rsid w:val="00CE5707"/>
    <w:rsid w:val="00CF121F"/>
    <w:rsid w:val="00D225B7"/>
    <w:rsid w:val="00D43341"/>
    <w:rsid w:val="00D67279"/>
    <w:rsid w:val="00D73D04"/>
    <w:rsid w:val="00DB5595"/>
    <w:rsid w:val="00DC6D33"/>
    <w:rsid w:val="00DD4335"/>
    <w:rsid w:val="00E34589"/>
    <w:rsid w:val="00E47657"/>
    <w:rsid w:val="00E62C54"/>
    <w:rsid w:val="00EA45C9"/>
    <w:rsid w:val="00F21828"/>
    <w:rsid w:val="00F24583"/>
    <w:rsid w:val="00F417E2"/>
    <w:rsid w:val="00F47C40"/>
    <w:rsid w:val="00F65CF5"/>
    <w:rsid w:val="00F94358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358"/>
    <w:rPr>
      <w:b/>
      <w:bCs/>
    </w:rPr>
  </w:style>
  <w:style w:type="paragraph" w:styleId="ListParagraph">
    <w:name w:val="List Paragraph"/>
    <w:basedOn w:val="Normal"/>
    <w:uiPriority w:val="99"/>
    <w:qFormat/>
    <w:rsid w:val="002C4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uiPriority w:val="99"/>
    <w:rsid w:val="00700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358"/>
    <w:rPr>
      <w:b/>
      <w:bCs/>
    </w:rPr>
  </w:style>
  <w:style w:type="paragraph" w:styleId="ListParagraph">
    <w:name w:val="List Paragraph"/>
    <w:basedOn w:val="Normal"/>
    <w:uiPriority w:val="99"/>
    <w:qFormat/>
    <w:rsid w:val="002C4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uiPriority w:val="99"/>
    <w:rsid w:val="00700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Taneva-CDG53</cp:lastModifiedBy>
  <cp:revision>2</cp:revision>
  <cp:lastPrinted>2020-05-22T12:25:00Z</cp:lastPrinted>
  <dcterms:created xsi:type="dcterms:W3CDTF">2020-05-22T12:26:00Z</dcterms:created>
  <dcterms:modified xsi:type="dcterms:W3CDTF">2020-05-22T12:26:00Z</dcterms:modified>
</cp:coreProperties>
</file>